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8" w:rsidRPr="00764278" w:rsidRDefault="00764278" w:rsidP="0076427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4278">
        <w:rPr>
          <w:b/>
          <w:lang w:eastAsia="ar-SA"/>
        </w:rPr>
        <w:t xml:space="preserve">Аннотация </w:t>
      </w:r>
    </w:p>
    <w:p w:rsidR="00764278" w:rsidRPr="00764278" w:rsidRDefault="00764278" w:rsidP="0076427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4278">
        <w:rPr>
          <w:b/>
          <w:lang w:eastAsia="ar-SA"/>
        </w:rPr>
        <w:t xml:space="preserve">к рабочей программе дисциплины </w:t>
      </w:r>
    </w:p>
    <w:p w:rsidR="00764278" w:rsidRPr="00764278" w:rsidRDefault="00764278" w:rsidP="0076427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4278">
        <w:rPr>
          <w:b/>
          <w:u w:val="single"/>
          <w:lang w:eastAsia="ar-SA"/>
        </w:rPr>
        <w:t xml:space="preserve">            _Русскоязычная проза Якутии____</w:t>
      </w:r>
    </w:p>
    <w:p w:rsidR="00764278" w:rsidRPr="00764278" w:rsidRDefault="00764278" w:rsidP="00764278">
      <w:pPr>
        <w:widowControl w:val="0"/>
        <w:autoSpaceDE w:val="0"/>
        <w:autoSpaceDN w:val="0"/>
        <w:adjustRightInd w:val="0"/>
        <w:ind w:firstLine="442"/>
        <w:jc w:val="center"/>
      </w:pPr>
      <w:r w:rsidRPr="00764278">
        <w:t xml:space="preserve">                                                                                   Составитель (и):</w:t>
      </w:r>
    </w:p>
    <w:p w:rsidR="00764278" w:rsidRPr="00764278" w:rsidRDefault="00764278" w:rsidP="00764278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764278">
        <w:rPr>
          <w:u w:val="single"/>
        </w:rPr>
        <w:t xml:space="preserve">_Емельянов И.С., доцент, к.ф.н.__ 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64278" w:rsidRPr="00764278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6427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64278">
              <w:rPr>
                <w:spacing w:val="-2"/>
                <w:lang w:eastAsia="ar-SA"/>
              </w:rPr>
              <w:t>032700 - Филология</w:t>
            </w:r>
          </w:p>
        </w:tc>
      </w:tr>
      <w:tr w:rsidR="00764278" w:rsidRPr="00764278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6427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«Прикладная филология» (русский язык)</w:t>
            </w:r>
          </w:p>
        </w:tc>
      </w:tr>
      <w:tr w:rsidR="00764278" w:rsidRPr="00764278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64278">
              <w:rPr>
                <w:lang w:eastAsia="ar-SA"/>
              </w:rPr>
              <w:t>Квалификация (степень) выпускника</w:t>
            </w:r>
            <w:r w:rsidRPr="0076427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76427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64278">
              <w:rPr>
                <w:lang w:eastAsia="ar-SA"/>
              </w:rPr>
              <w:t>обучения.</w:t>
            </w:r>
          </w:p>
        </w:tc>
      </w:tr>
      <w:tr w:rsidR="00764278" w:rsidRPr="00764278" w:rsidTr="00EB7123">
        <w:trPr>
          <w:trHeight w:hRule="exact" w:val="2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427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64278">
              <w:rPr>
                <w:spacing w:val="-4"/>
                <w:lang w:eastAsia="ar-SA"/>
              </w:rPr>
              <w:t>очное</w:t>
            </w:r>
          </w:p>
        </w:tc>
      </w:tr>
      <w:tr w:rsidR="00764278" w:rsidRPr="00764278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427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Б1.В.ДВ.4.1</w:t>
            </w:r>
          </w:p>
        </w:tc>
      </w:tr>
      <w:tr w:rsidR="00764278" w:rsidRPr="0076427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427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4</w:t>
            </w:r>
          </w:p>
        </w:tc>
      </w:tr>
      <w:tr w:rsidR="00764278" w:rsidRPr="0076427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427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2</w:t>
            </w:r>
          </w:p>
        </w:tc>
      </w:tr>
      <w:tr w:rsidR="00764278" w:rsidRPr="0076427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427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зачет</w:t>
            </w:r>
          </w:p>
        </w:tc>
      </w:tr>
      <w:tr w:rsidR="00764278" w:rsidRPr="0076427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427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72</w:t>
            </w:r>
          </w:p>
        </w:tc>
      </w:tr>
      <w:tr w:rsidR="00764278" w:rsidRPr="0076427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427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21</w:t>
            </w:r>
          </w:p>
        </w:tc>
      </w:tr>
      <w:tr w:rsidR="00764278" w:rsidRPr="0076427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427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21</w:t>
            </w:r>
          </w:p>
        </w:tc>
      </w:tr>
      <w:tr w:rsidR="00764278" w:rsidRPr="0076427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427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64278" w:rsidRPr="0076427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427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29</w:t>
            </w:r>
          </w:p>
        </w:tc>
      </w:tr>
      <w:tr w:rsidR="00764278" w:rsidRPr="0076427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427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4278">
              <w:rPr>
                <w:lang w:eastAsia="ar-SA"/>
              </w:rPr>
              <w:t>1</w:t>
            </w:r>
          </w:p>
        </w:tc>
      </w:tr>
      <w:tr w:rsidR="00764278" w:rsidRPr="00764278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427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78" w:rsidRPr="00764278" w:rsidRDefault="00764278" w:rsidP="007642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764278" w:rsidRPr="00764278" w:rsidRDefault="00764278" w:rsidP="00764278">
      <w:pPr>
        <w:widowControl w:val="0"/>
        <w:suppressAutoHyphens/>
        <w:autoSpaceDE w:val="0"/>
        <w:jc w:val="center"/>
        <w:rPr>
          <w:lang w:eastAsia="ar-SA"/>
        </w:rPr>
      </w:pP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b/>
          <w:lang w:eastAsia="ar-SA"/>
        </w:rPr>
      </w:pPr>
      <w:r w:rsidRPr="00764278">
        <w:rPr>
          <w:b/>
          <w:lang w:eastAsia="ar-SA"/>
        </w:rPr>
        <w:t xml:space="preserve">Цели освоения дисциплины: </w:t>
      </w:r>
      <w:r w:rsidRPr="00764278">
        <w:rPr>
          <w:lang w:eastAsia="ar-SA"/>
        </w:rPr>
        <w:t>является изучение основных этапов развития русской литературы в Якутии и русско-якутских литературных связей, творчества русских и русскоязычных писателей, их наиболее значительных художественных произведений; формирование у студентов устойчивой системы знаний об истории русской литературы в Якутии; формирование представлений о художественном своеобразии  русской литературы в Якутии, условиях ее формирования и развития; овладение студентами основным терминологическим аппаратом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b/>
          <w:lang w:eastAsia="ar-SA"/>
        </w:rPr>
      </w:pPr>
      <w:r w:rsidRPr="00764278">
        <w:rPr>
          <w:b/>
          <w:lang w:eastAsia="ar-SA"/>
        </w:rPr>
        <w:t xml:space="preserve">Компетенции обучающегося, формируемые в результате освоения дисциплины (модуля): </w:t>
      </w:r>
      <w:r w:rsidRPr="00764278">
        <w:rPr>
          <w:lang w:eastAsia="ar-SA"/>
        </w:rPr>
        <w:t>ОК-1, ОК-2, ОК-6; ОК-7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b/>
          <w:lang w:eastAsia="ar-SA"/>
        </w:rPr>
      </w:pPr>
      <w:r w:rsidRPr="00764278">
        <w:rPr>
          <w:lang w:eastAsia="ar-SA"/>
        </w:rPr>
        <w:t>В результате освоения дисциплины обучающийся должен: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lang w:eastAsia="ar-SA"/>
        </w:rPr>
      </w:pPr>
      <w:r w:rsidRPr="00764278">
        <w:rPr>
          <w:b/>
          <w:lang w:eastAsia="ar-SA"/>
        </w:rPr>
        <w:t xml:space="preserve">Знать: </w:t>
      </w:r>
      <w:r w:rsidRPr="00764278">
        <w:rPr>
          <w:lang w:eastAsia="ar-SA"/>
        </w:rPr>
        <w:t>роды и жанры литературы, сформировавшиеся в указанную эпоху; эволюцию отдельных литературных жанров, мифологических образов и художественных форм; место и роль отдельных творческих индивидуальностей в истории литературы.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lang w:eastAsia="ar-SA"/>
        </w:rPr>
      </w:pPr>
      <w:r w:rsidRPr="00764278">
        <w:rPr>
          <w:b/>
          <w:lang w:eastAsia="ar-SA"/>
        </w:rPr>
        <w:t xml:space="preserve">Уметь </w:t>
      </w:r>
      <w:r w:rsidRPr="00764278">
        <w:rPr>
          <w:lang w:eastAsia="ar-SA"/>
        </w:rPr>
        <w:t>проводить учебно-исследовательскую работу в области мировой литературы; анализировать художественные произведения, исходя из особеннностей эпохи; квалифицированно излагать свои знания в устной и письменной форме.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lang w:eastAsia="ar-SA"/>
        </w:rPr>
      </w:pPr>
      <w:r w:rsidRPr="00764278">
        <w:rPr>
          <w:b/>
          <w:lang w:eastAsia="ar-SA"/>
        </w:rPr>
        <w:t xml:space="preserve">Владеть </w:t>
      </w:r>
      <w:r w:rsidRPr="00764278">
        <w:rPr>
          <w:lang w:eastAsia="ar-SA"/>
        </w:rPr>
        <w:t>сведениями об основных этапах развития литературы; об историческом значении литературы данной эпохи; о содержании и закономерностях развития литературы.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b/>
          <w:lang w:eastAsia="ar-SA"/>
        </w:rPr>
      </w:pPr>
      <w:r w:rsidRPr="00764278">
        <w:rPr>
          <w:b/>
          <w:lang w:eastAsia="ar-SA"/>
        </w:rPr>
        <w:t>Краткое содержание дисциплины</w:t>
      </w:r>
    </w:p>
    <w:p w:rsidR="00764278" w:rsidRPr="00764278" w:rsidRDefault="00764278" w:rsidP="00764278">
      <w:pPr>
        <w:tabs>
          <w:tab w:val="num" w:pos="0"/>
        </w:tabs>
        <w:jc w:val="both"/>
      </w:pPr>
      <w:r w:rsidRPr="00764278">
        <w:t>Проблемы литературных связей и принципы сравнительного изучения литературы. Проблема выделения и изучения особых межлитературных общностей. История русско-якутских литературных связей. Русская проза Якутии ХХ века. Жанрово-тематические особенности. Русская проза в Якутии (1990-2000-е гг.) Литературный процесс и литературная критика в Якутии (1950-2000-е гг.)</w:t>
      </w:r>
    </w:p>
    <w:p w:rsidR="00764278" w:rsidRPr="00764278" w:rsidRDefault="00764278" w:rsidP="00764278">
      <w:pPr>
        <w:tabs>
          <w:tab w:val="num" w:pos="0"/>
        </w:tabs>
        <w:jc w:val="both"/>
        <w:rPr>
          <w:b/>
        </w:rPr>
      </w:pPr>
      <w:r w:rsidRPr="00764278">
        <w:rPr>
          <w:b/>
        </w:rPr>
        <w:t>Аннотация разработана на основании:</w:t>
      </w:r>
    </w:p>
    <w:p w:rsidR="00764278" w:rsidRPr="00764278" w:rsidRDefault="00764278" w:rsidP="00764278">
      <w:pPr>
        <w:tabs>
          <w:tab w:val="num" w:pos="0"/>
        </w:tabs>
        <w:jc w:val="both"/>
      </w:pPr>
      <w:r w:rsidRPr="00764278">
        <w:t xml:space="preserve">1. ФГОС ВПО по направлению  032700 (код ) Филология(направление); </w:t>
      </w:r>
    </w:p>
    <w:p w:rsidR="00764278" w:rsidRPr="00764278" w:rsidRDefault="00764278" w:rsidP="00764278">
      <w:pPr>
        <w:tabs>
          <w:tab w:val="num" w:pos="0"/>
        </w:tabs>
        <w:jc w:val="both"/>
      </w:pPr>
      <w:r w:rsidRPr="00764278">
        <w:t>2. ООП ВПО по направлению  032700 (код) Филология (направление);</w:t>
      </w:r>
    </w:p>
    <w:p w:rsidR="00764278" w:rsidRPr="00764278" w:rsidRDefault="00764278" w:rsidP="00764278">
      <w:pPr>
        <w:tabs>
          <w:tab w:val="num" w:pos="0"/>
        </w:tabs>
        <w:jc w:val="both"/>
      </w:pPr>
      <w:r w:rsidRPr="00764278">
        <w:t>3. Аннотация к РПД утверждена на заседании кафедры руской и зарубежной литературы (протокол № 4 от «20» ноября  2013г.)</w:t>
      </w:r>
    </w:p>
    <w:p w:rsidR="00764278" w:rsidRPr="00764278" w:rsidRDefault="00764278" w:rsidP="00764278">
      <w:pPr>
        <w:widowControl w:val="0"/>
        <w:suppressAutoHyphens/>
        <w:autoSpaceDE w:val="0"/>
        <w:jc w:val="both"/>
        <w:rPr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8"/>
    <w:rsid w:val="0076427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2014-10-31T00:43:00Z</dcterms:created>
  <dcterms:modified xsi:type="dcterms:W3CDTF">2014-10-31T00:43:00Z</dcterms:modified>
</cp:coreProperties>
</file>